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9" w:type="dxa"/>
        <w:tblLayout w:type="fixed"/>
        <w:tblLook w:val="04A0"/>
      </w:tblPr>
      <w:tblGrid>
        <w:gridCol w:w="5434"/>
        <w:gridCol w:w="5459"/>
      </w:tblGrid>
      <w:tr w:rsidR="009A1553" w:rsidTr="009A1553">
        <w:tc>
          <w:tcPr>
            <w:tcW w:w="5434" w:type="dxa"/>
            <w:hideMark/>
          </w:tcPr>
          <w:p w:rsidR="009A1553" w:rsidRDefault="009A1553">
            <w:pPr>
              <w:spacing w:line="276" w:lineRule="auto"/>
            </w:pPr>
            <w:r>
              <w:t>«ПРИНЯТО»</w:t>
            </w:r>
          </w:p>
          <w:p w:rsidR="009A1553" w:rsidRDefault="009A1553">
            <w:pPr>
              <w:spacing w:line="276" w:lineRule="auto"/>
            </w:pPr>
            <w:r>
              <w:t xml:space="preserve">На заседании педагогического Совета </w:t>
            </w:r>
          </w:p>
          <w:p w:rsidR="009A1553" w:rsidRDefault="00D34D05">
            <w:pPr>
              <w:spacing w:line="276" w:lineRule="auto"/>
            </w:pPr>
            <w:r>
              <w:t>Протокол от 30.08</w:t>
            </w:r>
            <w:r w:rsidR="009A1553">
              <w:t xml:space="preserve">.2018г. № </w:t>
            </w:r>
          </w:p>
        </w:tc>
        <w:tc>
          <w:tcPr>
            <w:tcW w:w="5459" w:type="dxa"/>
            <w:hideMark/>
          </w:tcPr>
          <w:p w:rsidR="009A1553" w:rsidRDefault="009A1553">
            <w:pPr>
              <w:snapToGrid w:val="0"/>
              <w:spacing w:line="276" w:lineRule="auto"/>
            </w:pPr>
            <w:r>
              <w:t xml:space="preserve"> «Утверждаю»</w:t>
            </w:r>
          </w:p>
          <w:p w:rsidR="009A1553" w:rsidRDefault="009A1553">
            <w:pPr>
              <w:spacing w:line="276" w:lineRule="auto"/>
            </w:pPr>
            <w:r>
              <w:t xml:space="preserve">Директор </w:t>
            </w:r>
            <w:r w:rsidR="00D34D05">
              <w:t xml:space="preserve">МОБУ </w:t>
            </w:r>
            <w:r>
              <w:t>«</w:t>
            </w:r>
            <w:r w:rsidR="00D34D05">
              <w:t xml:space="preserve">СОШ </w:t>
            </w:r>
            <w:r>
              <w:t>с. Зильдярово</w:t>
            </w:r>
          </w:p>
          <w:p w:rsidR="009A1553" w:rsidRDefault="009A1553">
            <w:pPr>
              <w:spacing w:line="276" w:lineRule="auto"/>
            </w:pPr>
            <w:r>
              <w:t>муниципального района Миякинский район Республики Башкортостан»</w:t>
            </w:r>
          </w:p>
          <w:p w:rsidR="009A1553" w:rsidRDefault="009A1553">
            <w:pPr>
              <w:spacing w:line="276" w:lineRule="auto"/>
            </w:pPr>
            <w:r>
              <w:t xml:space="preserve">     _____________ </w:t>
            </w:r>
            <w:proofErr w:type="spellStart"/>
            <w:r>
              <w:t>З.Р.Газизов</w:t>
            </w:r>
            <w:proofErr w:type="spellEnd"/>
          </w:p>
          <w:p w:rsidR="009A1553" w:rsidRDefault="00D34D05">
            <w:pPr>
              <w:spacing w:line="276" w:lineRule="auto"/>
            </w:pPr>
            <w:r>
              <w:t>Приказ от 30.08</w:t>
            </w:r>
            <w:r w:rsidR="009A1553">
              <w:t xml:space="preserve">.2018 г. № </w:t>
            </w:r>
          </w:p>
        </w:tc>
      </w:tr>
    </w:tbl>
    <w:p w:rsidR="009A1553" w:rsidRDefault="009A1553" w:rsidP="009A1553">
      <w:pPr>
        <w:jc w:val="center"/>
        <w:rPr>
          <w:b/>
        </w:rPr>
      </w:pPr>
    </w:p>
    <w:p w:rsidR="009A1553" w:rsidRDefault="009A1553" w:rsidP="007526AE">
      <w:pPr>
        <w:rPr>
          <w:b/>
          <w:sz w:val="28"/>
          <w:szCs w:val="28"/>
        </w:rPr>
      </w:pPr>
    </w:p>
    <w:p w:rsidR="009A1553" w:rsidRDefault="009A1553" w:rsidP="009A1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</w:t>
      </w:r>
    </w:p>
    <w:p w:rsidR="009A1553" w:rsidRDefault="009A1553" w:rsidP="009A1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календарный учебный график </w:t>
      </w:r>
    </w:p>
    <w:p w:rsidR="009A1553" w:rsidRDefault="009A1553" w:rsidP="009A1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общеобразовательная школа с. Шатмантамак </w:t>
      </w:r>
      <w:r w:rsidR="002B318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</w:p>
    <w:p w:rsidR="002B318E" w:rsidRDefault="009A1553" w:rsidP="009A1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филиала </w:t>
      </w:r>
    </w:p>
    <w:p w:rsidR="009A1553" w:rsidRDefault="009A1553" w:rsidP="009A1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общеобразовательного бюджетного учреждения</w:t>
      </w:r>
    </w:p>
    <w:p w:rsidR="009A1553" w:rsidRDefault="009A1553" w:rsidP="009A1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общеобразовательная школа с. Зильдярово  </w:t>
      </w:r>
    </w:p>
    <w:p w:rsidR="009A1553" w:rsidRDefault="009A1553" w:rsidP="009A1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Миякинский район </w:t>
      </w:r>
    </w:p>
    <w:p w:rsidR="009A1553" w:rsidRDefault="009A1553" w:rsidP="009A1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Башкортостан»</w:t>
      </w:r>
    </w:p>
    <w:p w:rsidR="009A1553" w:rsidRDefault="009A1553" w:rsidP="009A1553">
      <w:pPr>
        <w:tabs>
          <w:tab w:val="left" w:pos="2250"/>
        </w:tabs>
      </w:pPr>
      <w:r>
        <w:tab/>
      </w:r>
    </w:p>
    <w:p w:rsidR="009A1553" w:rsidRDefault="009A1553" w:rsidP="009A1553">
      <w:pPr>
        <w:tabs>
          <w:tab w:val="left" w:pos="2250"/>
        </w:tabs>
      </w:pPr>
    </w:p>
    <w:p w:rsidR="009A1553" w:rsidRDefault="009A1553" w:rsidP="009A1553">
      <w:pPr>
        <w:tabs>
          <w:tab w:val="left" w:pos="2250"/>
        </w:tabs>
      </w:pPr>
    </w:p>
    <w:p w:rsidR="009A1553" w:rsidRDefault="009A1553" w:rsidP="009A1553">
      <w:pPr>
        <w:jc w:val="center"/>
        <w:rPr>
          <w:b/>
        </w:rPr>
      </w:pPr>
      <w:r>
        <w:rPr>
          <w:b/>
        </w:rPr>
        <w:t>Продолжительность учебного года</w:t>
      </w:r>
    </w:p>
    <w:p w:rsidR="009A1553" w:rsidRDefault="009A1553" w:rsidP="009A1553">
      <w:pPr>
        <w:jc w:val="center"/>
      </w:pPr>
      <w:r>
        <w:t>Начало учебного года – 01.09.2018г.</w:t>
      </w:r>
    </w:p>
    <w:p w:rsidR="009A1553" w:rsidRDefault="009A1553" w:rsidP="009A1553">
      <w:pPr>
        <w:jc w:val="center"/>
      </w:pPr>
      <w:r>
        <w:t>Продолжительность учебного года:</w:t>
      </w:r>
    </w:p>
    <w:p w:rsidR="009A1553" w:rsidRDefault="009A1553" w:rsidP="009A1553">
      <w:pPr>
        <w:jc w:val="center"/>
      </w:pPr>
      <w:r>
        <w:t>в 1 классе - 33 недели;</w:t>
      </w:r>
    </w:p>
    <w:p w:rsidR="009A1553" w:rsidRDefault="009A1553" w:rsidP="009A1553">
      <w:pPr>
        <w:jc w:val="center"/>
      </w:pPr>
      <w:r>
        <w:t>во 2-8  классах - 35 недель;</w:t>
      </w:r>
    </w:p>
    <w:p w:rsidR="009A1553" w:rsidRDefault="009A1553" w:rsidP="009A1553">
      <w:pPr>
        <w:jc w:val="center"/>
      </w:pPr>
      <w:r>
        <w:t>в  9, 11 классах - 34 недели.</w:t>
      </w:r>
    </w:p>
    <w:p w:rsidR="009A1553" w:rsidRDefault="009A1553" w:rsidP="009A1553"/>
    <w:p w:rsidR="009A1553" w:rsidRDefault="009A1553" w:rsidP="009A1553"/>
    <w:p w:rsidR="009A1553" w:rsidRDefault="009A1553" w:rsidP="009A1553">
      <w:pPr>
        <w:jc w:val="center"/>
        <w:rPr>
          <w:b/>
        </w:rPr>
      </w:pPr>
      <w:r>
        <w:rPr>
          <w:b/>
        </w:rPr>
        <w:t>Количество классов</w:t>
      </w:r>
    </w:p>
    <w:p w:rsidR="009A1553" w:rsidRDefault="009A1553" w:rsidP="009A1553">
      <w:pPr>
        <w:jc w:val="center"/>
        <w:rPr>
          <w:b/>
        </w:rPr>
      </w:pPr>
    </w:p>
    <w:p w:rsidR="009A1553" w:rsidRDefault="009A1553" w:rsidP="009A1553">
      <w:pPr>
        <w:jc w:val="center"/>
      </w:pPr>
      <w:r>
        <w:t>В СОШ  с. Шатмантамак</w:t>
      </w:r>
    </w:p>
    <w:p w:rsidR="009A1553" w:rsidRDefault="009A1553" w:rsidP="009A1553">
      <w:pPr>
        <w:jc w:val="center"/>
      </w:pPr>
    </w:p>
    <w:p w:rsidR="009A1553" w:rsidRDefault="009A1553" w:rsidP="009A1553">
      <w:pPr>
        <w:jc w:val="center"/>
      </w:pPr>
      <w:r>
        <w:t>1 класс - 1</w:t>
      </w:r>
    </w:p>
    <w:p w:rsidR="009A1553" w:rsidRDefault="009A1553" w:rsidP="009A1553">
      <w:pPr>
        <w:jc w:val="center"/>
      </w:pPr>
      <w:r>
        <w:t>2 класс – 1</w:t>
      </w:r>
    </w:p>
    <w:p w:rsidR="009A1553" w:rsidRDefault="009A1553" w:rsidP="009A1553">
      <w:pPr>
        <w:jc w:val="center"/>
      </w:pPr>
      <w:r>
        <w:t>3 класс – 1</w:t>
      </w:r>
    </w:p>
    <w:p w:rsidR="009A1553" w:rsidRDefault="009A1553" w:rsidP="009A1553">
      <w:pPr>
        <w:jc w:val="center"/>
      </w:pPr>
      <w:r>
        <w:t>4 класс – 1</w:t>
      </w:r>
    </w:p>
    <w:p w:rsidR="009A1553" w:rsidRDefault="009A1553" w:rsidP="009A1553">
      <w:pPr>
        <w:jc w:val="center"/>
      </w:pPr>
      <w:r>
        <w:t>5 класс – 1</w:t>
      </w:r>
    </w:p>
    <w:p w:rsidR="009A1553" w:rsidRDefault="009A1553" w:rsidP="009A1553">
      <w:pPr>
        <w:jc w:val="center"/>
      </w:pPr>
      <w:r>
        <w:t>6 класс – 1</w:t>
      </w:r>
    </w:p>
    <w:p w:rsidR="009A1553" w:rsidRDefault="009A1553" w:rsidP="009A1553">
      <w:pPr>
        <w:jc w:val="center"/>
      </w:pPr>
      <w:r>
        <w:t>7 класс – 1</w:t>
      </w:r>
    </w:p>
    <w:p w:rsidR="009A1553" w:rsidRDefault="009A1553" w:rsidP="009A1553">
      <w:pPr>
        <w:jc w:val="center"/>
      </w:pPr>
      <w:r>
        <w:t>8 класс – 1</w:t>
      </w:r>
    </w:p>
    <w:p w:rsidR="007526AE" w:rsidRDefault="007526AE" w:rsidP="009A1553">
      <w:pPr>
        <w:jc w:val="center"/>
      </w:pPr>
      <w:r>
        <w:t>9 класс - 1</w:t>
      </w:r>
    </w:p>
    <w:p w:rsidR="009A1553" w:rsidRDefault="009A1553" w:rsidP="009A1553">
      <w:pPr>
        <w:jc w:val="center"/>
      </w:pPr>
      <w:r>
        <w:t>10 класс – 1</w:t>
      </w:r>
    </w:p>
    <w:p w:rsidR="009A1553" w:rsidRDefault="009A1553" w:rsidP="009A1553">
      <w:pPr>
        <w:jc w:val="center"/>
      </w:pPr>
      <w:r>
        <w:t>11 класс -1</w:t>
      </w:r>
    </w:p>
    <w:p w:rsidR="009A1553" w:rsidRDefault="009A1553" w:rsidP="009A1553"/>
    <w:p w:rsidR="009A1553" w:rsidRDefault="009A1553" w:rsidP="009A1553"/>
    <w:p w:rsidR="009A1553" w:rsidRDefault="009A1553" w:rsidP="009A1553"/>
    <w:p w:rsidR="00D34D05" w:rsidRDefault="00D34D05" w:rsidP="009A1553"/>
    <w:p w:rsidR="00D34D05" w:rsidRDefault="00D34D05" w:rsidP="009A1553"/>
    <w:p w:rsidR="009A1553" w:rsidRDefault="009A1553" w:rsidP="009A1553"/>
    <w:p w:rsidR="009A1553" w:rsidRDefault="009A1553" w:rsidP="009A1553">
      <w:pPr>
        <w:jc w:val="center"/>
      </w:pPr>
      <w:r>
        <w:t xml:space="preserve"> Шатмантамак -2018</w:t>
      </w:r>
    </w:p>
    <w:p w:rsidR="009A1553" w:rsidRDefault="009A1553" w:rsidP="009A1553">
      <w:pPr>
        <w:jc w:val="center"/>
      </w:pPr>
    </w:p>
    <w:p w:rsidR="009A1553" w:rsidRPr="002B318E" w:rsidRDefault="009A1553" w:rsidP="009A1553">
      <w:pPr>
        <w:jc w:val="center"/>
        <w:rPr>
          <w:b/>
        </w:rPr>
      </w:pPr>
      <w:r w:rsidRPr="002B318E">
        <w:rPr>
          <w:b/>
        </w:rPr>
        <w:lastRenderedPageBreak/>
        <w:t>Регламентирование образовательного процесса на учебный год</w:t>
      </w:r>
      <w:r w:rsidR="002B318E">
        <w:rPr>
          <w:b/>
        </w:rPr>
        <w:t>.</w:t>
      </w:r>
    </w:p>
    <w:p w:rsidR="009A1553" w:rsidRDefault="009A1553" w:rsidP="009A1553">
      <w:r>
        <w:t>Учебный год делится в 1-9 классах на четверти:</w:t>
      </w:r>
    </w:p>
    <w:tbl>
      <w:tblPr>
        <w:tblW w:w="0" w:type="auto"/>
        <w:tblInd w:w="-653" w:type="dxa"/>
        <w:tblLayout w:type="fixed"/>
        <w:tblLook w:val="04A0"/>
      </w:tblPr>
      <w:tblGrid>
        <w:gridCol w:w="2392"/>
        <w:gridCol w:w="2393"/>
        <w:gridCol w:w="2393"/>
        <w:gridCol w:w="2652"/>
      </w:tblGrid>
      <w:tr w:rsidR="009A1553" w:rsidTr="007526AE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 xml:space="preserve">Четверти 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553" w:rsidRDefault="009A1553" w:rsidP="009A1553">
            <w:pPr>
              <w:snapToGrid w:val="0"/>
            </w:pPr>
            <w:r>
              <w:t>Продолжительность количество учебных недель (дней)</w:t>
            </w:r>
          </w:p>
        </w:tc>
      </w:tr>
      <w:tr w:rsidR="009A1553" w:rsidTr="007526AE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553" w:rsidRDefault="009A1553" w:rsidP="009A1553">
            <w:pPr>
              <w:suppressAutoHyphens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начала четверти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окончания четверти</w:t>
            </w: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53" w:rsidRDefault="009A1553" w:rsidP="009A1553">
            <w:pPr>
              <w:suppressAutoHyphens w:val="0"/>
            </w:pPr>
          </w:p>
        </w:tc>
      </w:tr>
      <w:tr w:rsidR="009A1553" w:rsidTr="007526A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1-ая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01.09.2018г.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27.10.2018г.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553" w:rsidRDefault="009A1553" w:rsidP="009A1553">
            <w:pPr>
              <w:snapToGrid w:val="0"/>
            </w:pPr>
            <w:r>
              <w:t xml:space="preserve">8 недель </w:t>
            </w:r>
          </w:p>
        </w:tc>
      </w:tr>
      <w:tr w:rsidR="009A1553" w:rsidTr="007526A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2-ая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05.11.2018г.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29.12.2018г.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553" w:rsidRDefault="009A1553" w:rsidP="009A1553">
            <w:pPr>
              <w:snapToGrid w:val="0"/>
            </w:pPr>
            <w:r>
              <w:t xml:space="preserve">8 недель </w:t>
            </w:r>
          </w:p>
        </w:tc>
      </w:tr>
      <w:tr w:rsidR="009A1553" w:rsidTr="007526A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3-ая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14.01.2019г.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23.03.2019г.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553" w:rsidRDefault="009A1553" w:rsidP="009A1553">
            <w:pPr>
              <w:snapToGrid w:val="0"/>
            </w:pPr>
            <w:r>
              <w:t xml:space="preserve">10 недель  </w:t>
            </w:r>
          </w:p>
        </w:tc>
      </w:tr>
      <w:tr w:rsidR="009A1553" w:rsidTr="007526A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4-ая четверть</w:t>
            </w:r>
          </w:p>
          <w:p w:rsidR="009A1553" w:rsidRDefault="009A1553" w:rsidP="009A1553">
            <w:pPr>
              <w:snapToGrid w:val="0"/>
            </w:pPr>
            <w:r>
              <w:t xml:space="preserve">       для 2-8 классов</w:t>
            </w:r>
          </w:p>
          <w:p w:rsidR="009A1553" w:rsidRDefault="009A1553" w:rsidP="009A1553">
            <w:pPr>
              <w:snapToGrid w:val="0"/>
            </w:pPr>
            <w:r>
              <w:t xml:space="preserve">       для 1 и 9 классов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553" w:rsidRDefault="009A1553" w:rsidP="009A1553">
            <w:pPr>
              <w:snapToGrid w:val="0"/>
            </w:pPr>
          </w:p>
          <w:p w:rsidR="009A1553" w:rsidRDefault="009A1553" w:rsidP="009A1553">
            <w:pPr>
              <w:snapToGrid w:val="0"/>
            </w:pPr>
            <w:r>
              <w:t>01.04.2019г.</w:t>
            </w:r>
          </w:p>
          <w:p w:rsidR="009A1553" w:rsidRDefault="009A1553" w:rsidP="009A1553">
            <w:pPr>
              <w:snapToGrid w:val="0"/>
            </w:pPr>
            <w:r>
              <w:t>01.04.2019г.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553" w:rsidRDefault="009A1553" w:rsidP="009A1553">
            <w:pPr>
              <w:snapToGrid w:val="0"/>
            </w:pPr>
          </w:p>
          <w:p w:rsidR="009A1553" w:rsidRDefault="009A1553" w:rsidP="009A1553">
            <w:pPr>
              <w:snapToGrid w:val="0"/>
            </w:pPr>
            <w:r>
              <w:t>31.05.2019г.</w:t>
            </w:r>
          </w:p>
          <w:p w:rsidR="009A1553" w:rsidRDefault="009A1553" w:rsidP="009A1553">
            <w:r>
              <w:t>25.05.2019г.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53" w:rsidRDefault="009A1553" w:rsidP="009A1553">
            <w:pPr>
              <w:snapToGrid w:val="0"/>
            </w:pPr>
          </w:p>
          <w:p w:rsidR="009A1553" w:rsidRDefault="009A1553" w:rsidP="009A1553">
            <w:pPr>
              <w:snapToGrid w:val="0"/>
            </w:pPr>
            <w:r>
              <w:t xml:space="preserve">9 недель </w:t>
            </w:r>
          </w:p>
          <w:p w:rsidR="009A1553" w:rsidRDefault="009A1553" w:rsidP="009A1553">
            <w:pPr>
              <w:snapToGrid w:val="0"/>
            </w:pPr>
            <w:r>
              <w:t xml:space="preserve">8 недель </w:t>
            </w:r>
          </w:p>
        </w:tc>
      </w:tr>
    </w:tbl>
    <w:p w:rsidR="009A1553" w:rsidRDefault="009A1553" w:rsidP="009A1553"/>
    <w:p w:rsidR="009A1553" w:rsidRDefault="009A1553" w:rsidP="009A1553">
      <w:r>
        <w:t>Учебный год делится в 10-11 классах на полугодия:</w:t>
      </w:r>
    </w:p>
    <w:tbl>
      <w:tblPr>
        <w:tblW w:w="0" w:type="auto"/>
        <w:tblInd w:w="-653" w:type="dxa"/>
        <w:tblLayout w:type="fixed"/>
        <w:tblLook w:val="04A0"/>
      </w:tblPr>
      <w:tblGrid>
        <w:gridCol w:w="2392"/>
        <w:gridCol w:w="2393"/>
        <w:gridCol w:w="2393"/>
        <w:gridCol w:w="2652"/>
      </w:tblGrid>
      <w:tr w:rsidR="009A1553" w:rsidRPr="007526AE" w:rsidTr="007526AE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Pr="002B318E" w:rsidRDefault="009A1553" w:rsidP="009A1553">
            <w:pPr>
              <w:snapToGrid w:val="0"/>
            </w:pPr>
            <w:r w:rsidRPr="002B318E">
              <w:t>полугодия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Pr="002B318E" w:rsidRDefault="009A1553" w:rsidP="009A1553">
            <w:pPr>
              <w:snapToGrid w:val="0"/>
              <w:jc w:val="center"/>
            </w:pPr>
            <w:r w:rsidRPr="002B318E">
              <w:t>Дата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553" w:rsidRPr="002B318E" w:rsidRDefault="009A1553" w:rsidP="009A1553">
            <w:pPr>
              <w:snapToGrid w:val="0"/>
            </w:pPr>
            <w:r w:rsidRPr="002B318E">
              <w:t>Продолжительность количество учебных недель (дней)</w:t>
            </w:r>
          </w:p>
        </w:tc>
      </w:tr>
      <w:tr w:rsidR="009A1553" w:rsidTr="007526AE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553" w:rsidRDefault="009A1553" w:rsidP="009A1553">
            <w:pPr>
              <w:suppressAutoHyphens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 xml:space="preserve">начало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окончание</w:t>
            </w: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53" w:rsidRDefault="009A1553" w:rsidP="009A1553">
            <w:pPr>
              <w:suppressAutoHyphens w:val="0"/>
            </w:pPr>
          </w:p>
        </w:tc>
      </w:tr>
      <w:tr w:rsidR="009A1553" w:rsidTr="007526A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 xml:space="preserve">1-ое полугодие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01.09.2018г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29.12.2018г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553" w:rsidRDefault="009A1553" w:rsidP="009A1553">
            <w:pPr>
              <w:snapToGrid w:val="0"/>
            </w:pPr>
            <w:r>
              <w:t xml:space="preserve">16 недель </w:t>
            </w:r>
          </w:p>
        </w:tc>
      </w:tr>
      <w:tr w:rsidR="009A1553" w:rsidTr="007526A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2-ое полугодие</w:t>
            </w:r>
          </w:p>
          <w:p w:rsidR="009A1553" w:rsidRDefault="009A1553" w:rsidP="009A1553">
            <w:pPr>
              <w:snapToGrid w:val="0"/>
            </w:pPr>
            <w:r>
              <w:t xml:space="preserve">          для 10 класса</w:t>
            </w:r>
          </w:p>
          <w:p w:rsidR="009A1553" w:rsidRDefault="009A1553" w:rsidP="009A1553">
            <w:pPr>
              <w:snapToGrid w:val="0"/>
            </w:pPr>
            <w:r>
              <w:t xml:space="preserve">          для 11 класса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553" w:rsidRDefault="009A1553" w:rsidP="009A1553">
            <w:pPr>
              <w:snapToGrid w:val="0"/>
            </w:pPr>
          </w:p>
          <w:p w:rsidR="009A1553" w:rsidRDefault="009A1553" w:rsidP="009A1553">
            <w:pPr>
              <w:snapToGrid w:val="0"/>
            </w:pPr>
            <w:r>
              <w:t>14.01.2019г.</w:t>
            </w:r>
          </w:p>
          <w:p w:rsidR="009A1553" w:rsidRDefault="009A1553" w:rsidP="009A1553">
            <w:pPr>
              <w:snapToGrid w:val="0"/>
            </w:pPr>
            <w:r>
              <w:t>14.01.2019г.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553" w:rsidRDefault="009A1553" w:rsidP="009A1553"/>
          <w:p w:rsidR="009A1553" w:rsidRDefault="009A1553" w:rsidP="009A1553">
            <w:r>
              <w:t>31.05.2019г.</w:t>
            </w:r>
          </w:p>
          <w:p w:rsidR="009A1553" w:rsidRDefault="009A1553" w:rsidP="009A1553">
            <w:r>
              <w:t>25.05.2019г.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553" w:rsidRDefault="009A1553" w:rsidP="009A1553">
            <w:r>
              <w:t xml:space="preserve"> </w:t>
            </w:r>
          </w:p>
          <w:p w:rsidR="009A1553" w:rsidRDefault="009A1553" w:rsidP="009A1553">
            <w:r>
              <w:t xml:space="preserve">19 недель </w:t>
            </w:r>
          </w:p>
          <w:p w:rsidR="009A1553" w:rsidRDefault="009A1553" w:rsidP="009A1553">
            <w:r>
              <w:t xml:space="preserve">18 недель </w:t>
            </w:r>
          </w:p>
        </w:tc>
      </w:tr>
    </w:tbl>
    <w:p w:rsidR="009A1553" w:rsidRDefault="009A1553" w:rsidP="009A1553"/>
    <w:p w:rsidR="009A1553" w:rsidRDefault="009A1553" w:rsidP="009A1553">
      <w:r>
        <w:t>Продолжительность каникул в течение учебного года:</w:t>
      </w:r>
    </w:p>
    <w:tbl>
      <w:tblPr>
        <w:tblW w:w="0" w:type="auto"/>
        <w:tblInd w:w="-653" w:type="dxa"/>
        <w:tblLayout w:type="fixed"/>
        <w:tblLook w:val="04A0"/>
      </w:tblPr>
      <w:tblGrid>
        <w:gridCol w:w="2392"/>
        <w:gridCol w:w="2393"/>
        <w:gridCol w:w="2393"/>
        <w:gridCol w:w="2652"/>
      </w:tblGrid>
      <w:tr w:rsidR="009A1553" w:rsidTr="007526A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553" w:rsidRDefault="009A1553" w:rsidP="009A1553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Дата начала каникул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Дата окончания каникул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553" w:rsidRDefault="009A1553" w:rsidP="009A1553">
            <w:pPr>
              <w:snapToGrid w:val="0"/>
            </w:pPr>
            <w:r>
              <w:t>Продолжительность в днях</w:t>
            </w:r>
          </w:p>
        </w:tc>
      </w:tr>
      <w:tr w:rsidR="009A1553" w:rsidTr="007526A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осенние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28.10.2018г.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04.11.2018г.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553" w:rsidRDefault="009A1553" w:rsidP="009A1553">
            <w:pPr>
              <w:snapToGrid w:val="0"/>
            </w:pPr>
            <w:r>
              <w:t>8 дней</w:t>
            </w:r>
          </w:p>
        </w:tc>
      </w:tr>
      <w:tr w:rsidR="009A1553" w:rsidTr="007526AE">
        <w:trPr>
          <w:trHeight w:val="21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 xml:space="preserve">зимние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31.12.2018г.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13.01.2019г.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553" w:rsidRDefault="009A1553" w:rsidP="009A1553">
            <w:pPr>
              <w:snapToGrid w:val="0"/>
            </w:pPr>
            <w:r>
              <w:t>14 дней</w:t>
            </w:r>
          </w:p>
        </w:tc>
      </w:tr>
      <w:tr w:rsidR="009A1553" w:rsidTr="007526A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 xml:space="preserve">весенние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24.03.2019г.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31.03.2019г.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553" w:rsidRDefault="009A1553" w:rsidP="009A1553">
            <w:pPr>
              <w:snapToGrid w:val="0"/>
            </w:pPr>
            <w:r>
              <w:t>8 дней</w:t>
            </w:r>
          </w:p>
        </w:tc>
      </w:tr>
    </w:tbl>
    <w:p w:rsidR="009A1553" w:rsidRDefault="009A1553" w:rsidP="009A1553"/>
    <w:p w:rsidR="009A1553" w:rsidRDefault="009A1553" w:rsidP="009A1553">
      <w:r>
        <w:t xml:space="preserve">    Для учащихся 1 класса устанавливаются дополнительные недельные каникулы с 11.02.2019. по 1</w:t>
      </w:r>
      <w:bookmarkStart w:id="0" w:name="_GoBack"/>
      <w:bookmarkEnd w:id="0"/>
      <w:r>
        <w:t xml:space="preserve">7.02.2019. </w:t>
      </w:r>
    </w:p>
    <w:p w:rsidR="009A1553" w:rsidRDefault="009A1553" w:rsidP="009A1553">
      <w:pPr>
        <w:jc w:val="center"/>
        <w:rPr>
          <w:b/>
        </w:rPr>
      </w:pPr>
      <w:r>
        <w:rPr>
          <w:b/>
        </w:rPr>
        <w:t>Регламентирование образовательного процесса на неделю</w:t>
      </w:r>
    </w:p>
    <w:p w:rsidR="009A1553" w:rsidRDefault="009A1553" w:rsidP="009A1553">
      <w:r>
        <w:t>Продолжительность рабочей недели:</w:t>
      </w:r>
    </w:p>
    <w:p w:rsidR="009A1553" w:rsidRDefault="009A1553" w:rsidP="009A1553">
      <w:r>
        <w:t>5-дневная рабочая неделя в 1-м классе;</w:t>
      </w:r>
    </w:p>
    <w:p w:rsidR="009A1553" w:rsidRDefault="009A1553" w:rsidP="009A1553">
      <w:r>
        <w:t>6-дневная рабочая неделя со 2-го по 11-ый класс  СОШ с. Шатмантамак.</w:t>
      </w:r>
    </w:p>
    <w:p w:rsidR="009A1553" w:rsidRDefault="009A1553" w:rsidP="009A1553">
      <w:pPr>
        <w:jc w:val="center"/>
        <w:rPr>
          <w:b/>
        </w:rPr>
      </w:pPr>
    </w:p>
    <w:p w:rsidR="009A1553" w:rsidRDefault="009A1553" w:rsidP="009A1553">
      <w:pPr>
        <w:jc w:val="center"/>
        <w:rPr>
          <w:b/>
        </w:rPr>
      </w:pPr>
      <w:r>
        <w:rPr>
          <w:b/>
        </w:rPr>
        <w:t>Регламентирование образовательного процесса на день</w:t>
      </w:r>
    </w:p>
    <w:p w:rsidR="009A1553" w:rsidRDefault="009A1553" w:rsidP="009A1553">
      <w:r>
        <w:t>Сменность: одна смена.</w:t>
      </w:r>
    </w:p>
    <w:p w:rsidR="009A1553" w:rsidRDefault="009A1553" w:rsidP="009A1553">
      <w:r>
        <w:t>Продолжительность уроков:</w:t>
      </w:r>
    </w:p>
    <w:p w:rsidR="009A1553" w:rsidRDefault="009A1553" w:rsidP="009A1553">
      <w:r>
        <w:t>1 класс – 1 и 2 четверти-35 минут, 3 и 4 четверти 45 минут.</w:t>
      </w:r>
    </w:p>
    <w:p w:rsidR="009A1553" w:rsidRDefault="009A1553" w:rsidP="009A1553">
      <w:r>
        <w:t>2-11 классы – 45 минут.</w:t>
      </w:r>
    </w:p>
    <w:p w:rsidR="009A1553" w:rsidRDefault="009A1553" w:rsidP="009A1553">
      <w:pPr>
        <w:jc w:val="center"/>
        <w:rPr>
          <w:b/>
        </w:rPr>
      </w:pPr>
    </w:p>
    <w:p w:rsidR="009A1553" w:rsidRPr="009A1553" w:rsidRDefault="009A1553" w:rsidP="009A1553">
      <w:pPr>
        <w:jc w:val="center"/>
        <w:rPr>
          <w:b/>
        </w:rPr>
      </w:pPr>
      <w:r>
        <w:rPr>
          <w:b/>
        </w:rPr>
        <w:t>Режим учебных занятий в СОШ с. Шатмантамак</w:t>
      </w:r>
    </w:p>
    <w:tbl>
      <w:tblPr>
        <w:tblW w:w="10170" w:type="dxa"/>
        <w:tblInd w:w="-826" w:type="dxa"/>
        <w:tblLayout w:type="fixed"/>
        <w:tblLook w:val="04A0"/>
      </w:tblPr>
      <w:tblGrid>
        <w:gridCol w:w="5369"/>
        <w:gridCol w:w="3165"/>
        <w:gridCol w:w="1636"/>
      </w:tblGrid>
      <w:tr w:rsidR="009A1553" w:rsidTr="007526AE"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553" w:rsidRDefault="009A1553" w:rsidP="009A1553">
            <w:pPr>
              <w:snapToGrid w:val="0"/>
              <w:jc w:val="center"/>
            </w:pPr>
          </w:p>
          <w:p w:rsidR="009A1553" w:rsidRDefault="009A1553" w:rsidP="009A1553">
            <w:pPr>
              <w:jc w:val="center"/>
            </w:pPr>
            <w:r>
              <w:t>Вид занятий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Продолжительность уроков </w:t>
            </w:r>
          </w:p>
          <w:p w:rsidR="009A1553" w:rsidRDefault="009A1553" w:rsidP="009A1553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1 класса; </w:t>
            </w:r>
            <w:r>
              <w:rPr>
                <w:iCs/>
                <w:lang w:val="en-US"/>
              </w:rPr>
              <w:t>I</w:t>
            </w:r>
            <w:r>
              <w:rPr>
                <w:iCs/>
              </w:rPr>
              <w:t xml:space="preserve">  четверть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1553" w:rsidRDefault="009A1553" w:rsidP="009A1553">
            <w:pPr>
              <w:snapToGrid w:val="0"/>
              <w:jc w:val="center"/>
            </w:pPr>
            <w:r>
              <w:t>Перемена</w:t>
            </w:r>
          </w:p>
        </w:tc>
      </w:tr>
      <w:tr w:rsidR="009A1553" w:rsidTr="007526AE"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1-й урок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  <w:ind w:firstLine="353"/>
              <w:rPr>
                <w:iCs/>
              </w:rPr>
            </w:pPr>
            <w:r>
              <w:rPr>
                <w:iCs/>
              </w:rPr>
              <w:t>09.00-09.35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1553" w:rsidRDefault="009A1553" w:rsidP="009A1553">
            <w:pPr>
              <w:snapToGrid w:val="0"/>
            </w:pPr>
            <w:r>
              <w:t>10 мин</w:t>
            </w:r>
          </w:p>
        </w:tc>
      </w:tr>
      <w:tr w:rsidR="009A1553" w:rsidTr="007526AE"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2-й урок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  <w:ind w:firstLine="353"/>
              <w:rPr>
                <w:iCs/>
              </w:rPr>
            </w:pPr>
            <w:r>
              <w:rPr>
                <w:iCs/>
              </w:rPr>
              <w:t>09.45-10.20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1553" w:rsidRDefault="009A1553" w:rsidP="009A1553">
            <w:pPr>
              <w:snapToGrid w:val="0"/>
            </w:pPr>
            <w:r>
              <w:t>30 мин</w:t>
            </w:r>
          </w:p>
        </w:tc>
      </w:tr>
      <w:tr w:rsidR="009A1553" w:rsidTr="007526AE"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3- урок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  <w:ind w:firstLine="353"/>
              <w:rPr>
                <w:iCs/>
              </w:rPr>
            </w:pPr>
            <w:r>
              <w:rPr>
                <w:iCs/>
              </w:rPr>
              <w:t>10.50-11.25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1553" w:rsidRDefault="009A1553" w:rsidP="009A1553">
            <w:pPr>
              <w:snapToGrid w:val="0"/>
            </w:pPr>
            <w:r>
              <w:t xml:space="preserve"> </w:t>
            </w:r>
          </w:p>
        </w:tc>
      </w:tr>
      <w:tr w:rsidR="009A1553" w:rsidTr="007526AE"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Организация внеурочной деятельности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 xml:space="preserve">      12.05-12.40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553" w:rsidRDefault="009A1553" w:rsidP="009A1553">
            <w:pPr>
              <w:snapToGrid w:val="0"/>
            </w:pPr>
          </w:p>
        </w:tc>
      </w:tr>
    </w:tbl>
    <w:tbl>
      <w:tblPr>
        <w:tblpPr w:leftFromText="180" w:rightFromText="180" w:vertAnchor="text" w:horzAnchor="margin" w:tblpXSpec="center" w:tblpY="-757"/>
        <w:tblW w:w="10170" w:type="dxa"/>
        <w:tblLayout w:type="fixed"/>
        <w:tblLook w:val="04A0"/>
      </w:tblPr>
      <w:tblGrid>
        <w:gridCol w:w="31"/>
        <w:gridCol w:w="5287"/>
        <w:gridCol w:w="3117"/>
        <w:gridCol w:w="1735"/>
      </w:tblGrid>
      <w:tr w:rsidR="009A1553" w:rsidTr="009A1553">
        <w:tc>
          <w:tcPr>
            <w:tcW w:w="5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553" w:rsidRDefault="009A1553" w:rsidP="009A1553">
            <w:pPr>
              <w:snapToGrid w:val="0"/>
              <w:jc w:val="center"/>
            </w:pPr>
          </w:p>
          <w:p w:rsidR="009A1553" w:rsidRDefault="009A1553" w:rsidP="009A1553">
            <w:pPr>
              <w:jc w:val="center"/>
            </w:pPr>
            <w:r>
              <w:t>Вид занятий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Продолжительность уроков 1 класса; </w:t>
            </w:r>
            <w:r>
              <w:rPr>
                <w:iCs/>
                <w:lang w:val="en-US"/>
              </w:rPr>
              <w:t>II</w:t>
            </w:r>
            <w:r>
              <w:rPr>
                <w:iCs/>
              </w:rPr>
              <w:t xml:space="preserve">  четверть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1553" w:rsidRDefault="009A1553" w:rsidP="009A1553">
            <w:pPr>
              <w:snapToGrid w:val="0"/>
              <w:jc w:val="center"/>
            </w:pPr>
            <w:r>
              <w:t>Перемена</w:t>
            </w:r>
          </w:p>
        </w:tc>
      </w:tr>
      <w:tr w:rsidR="009A1553" w:rsidTr="009A1553">
        <w:trPr>
          <w:gridBefore w:val="1"/>
          <w:wBefore w:w="31" w:type="dxa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1-й урок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  <w:ind w:firstLine="353"/>
              <w:rPr>
                <w:iCs/>
              </w:rPr>
            </w:pPr>
            <w:r>
              <w:rPr>
                <w:iCs/>
              </w:rPr>
              <w:t>09.00-09.35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1553" w:rsidRDefault="009A1553" w:rsidP="009A1553">
            <w:pPr>
              <w:snapToGrid w:val="0"/>
            </w:pPr>
            <w:r>
              <w:t>10 мин</w:t>
            </w:r>
          </w:p>
        </w:tc>
      </w:tr>
      <w:tr w:rsidR="009A1553" w:rsidTr="009A1553">
        <w:trPr>
          <w:gridBefore w:val="1"/>
          <w:wBefore w:w="31" w:type="dxa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2-й урок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  <w:ind w:firstLine="353"/>
              <w:rPr>
                <w:iCs/>
              </w:rPr>
            </w:pPr>
            <w:r>
              <w:rPr>
                <w:iCs/>
              </w:rPr>
              <w:t>09.45-10.20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1553" w:rsidRDefault="009A1553" w:rsidP="009A1553">
            <w:pPr>
              <w:snapToGrid w:val="0"/>
            </w:pPr>
            <w:r>
              <w:t>30 мин</w:t>
            </w:r>
          </w:p>
        </w:tc>
      </w:tr>
      <w:tr w:rsidR="009A1553" w:rsidTr="009A1553">
        <w:trPr>
          <w:gridBefore w:val="1"/>
          <w:wBefore w:w="31" w:type="dxa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3- урок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  <w:ind w:firstLine="353"/>
              <w:rPr>
                <w:iCs/>
              </w:rPr>
            </w:pPr>
            <w:r>
              <w:rPr>
                <w:iCs/>
              </w:rPr>
              <w:t>10.50-11.25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1553" w:rsidRDefault="009A1553" w:rsidP="009A1553">
            <w:pPr>
              <w:snapToGrid w:val="0"/>
            </w:pPr>
            <w:r>
              <w:t>10 мин</w:t>
            </w:r>
          </w:p>
        </w:tc>
      </w:tr>
      <w:tr w:rsidR="009A1553" w:rsidTr="009A1553">
        <w:trPr>
          <w:gridBefore w:val="1"/>
          <w:wBefore w:w="31" w:type="dxa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4-урок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  <w:ind w:firstLine="353"/>
              <w:rPr>
                <w:iCs/>
              </w:rPr>
            </w:pPr>
            <w:r>
              <w:rPr>
                <w:iCs/>
              </w:rPr>
              <w:t>11.35-12.10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1553" w:rsidRDefault="009A1553" w:rsidP="009A1553">
            <w:pPr>
              <w:snapToGrid w:val="0"/>
            </w:pPr>
            <w:r>
              <w:t xml:space="preserve"> </w:t>
            </w:r>
          </w:p>
        </w:tc>
      </w:tr>
      <w:tr w:rsidR="009A1553" w:rsidTr="009A1553">
        <w:trPr>
          <w:gridBefore w:val="1"/>
          <w:wBefore w:w="31" w:type="dxa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Организация внеурочной деятельности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 xml:space="preserve">      12.50-13.25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553" w:rsidRDefault="009A1553" w:rsidP="009A1553">
            <w:pPr>
              <w:snapToGrid w:val="0"/>
            </w:pPr>
          </w:p>
        </w:tc>
      </w:tr>
    </w:tbl>
    <w:p w:rsidR="009A1553" w:rsidRDefault="009A1553" w:rsidP="009A1553"/>
    <w:tbl>
      <w:tblPr>
        <w:tblW w:w="10170" w:type="dxa"/>
        <w:tblLayout w:type="fixed"/>
        <w:tblLook w:val="04A0"/>
      </w:tblPr>
      <w:tblGrid>
        <w:gridCol w:w="5351"/>
        <w:gridCol w:w="3118"/>
        <w:gridCol w:w="1701"/>
      </w:tblGrid>
      <w:tr w:rsidR="009A1553" w:rsidTr="009A1553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553" w:rsidRDefault="009A1553" w:rsidP="009A1553">
            <w:pPr>
              <w:snapToGrid w:val="0"/>
              <w:jc w:val="center"/>
            </w:pPr>
          </w:p>
          <w:p w:rsidR="009A1553" w:rsidRDefault="009A1553" w:rsidP="009A1553">
            <w:pPr>
              <w:jc w:val="center"/>
            </w:pPr>
            <w:r>
              <w:t>Вид занятий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Продолжительность уроков 1 класса </w:t>
            </w:r>
          </w:p>
          <w:p w:rsidR="009A1553" w:rsidRDefault="009A1553" w:rsidP="009A1553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 </w:t>
            </w:r>
            <w:r>
              <w:rPr>
                <w:iCs/>
                <w:lang w:val="en-US"/>
              </w:rPr>
              <w:t>III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IV</w:t>
            </w:r>
            <w:r>
              <w:rPr>
                <w:iCs/>
              </w:rPr>
              <w:t xml:space="preserve">    четверти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1553" w:rsidRDefault="009A1553" w:rsidP="009A1553">
            <w:pPr>
              <w:snapToGrid w:val="0"/>
              <w:jc w:val="center"/>
            </w:pPr>
            <w:r>
              <w:t>Перемена</w:t>
            </w:r>
          </w:p>
        </w:tc>
      </w:tr>
      <w:tr w:rsidR="009A1553" w:rsidTr="009A1553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1-й урок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  <w:ind w:firstLine="376"/>
            </w:pPr>
            <w:r>
              <w:t>09.00 – 09.45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1553" w:rsidRDefault="009A1553" w:rsidP="009A1553">
            <w:pPr>
              <w:snapToGrid w:val="0"/>
            </w:pPr>
            <w:r>
              <w:t>10 мин</w:t>
            </w:r>
          </w:p>
        </w:tc>
      </w:tr>
      <w:tr w:rsidR="009A1553" w:rsidTr="009A1553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2-й урок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  <w:ind w:firstLine="376"/>
            </w:pPr>
            <w:r>
              <w:t>09.55 – 10.40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1553" w:rsidRDefault="009A1553" w:rsidP="009A1553">
            <w:pPr>
              <w:snapToGrid w:val="0"/>
            </w:pPr>
            <w:r>
              <w:t>20 мин</w:t>
            </w:r>
          </w:p>
        </w:tc>
      </w:tr>
      <w:tr w:rsidR="009A1553" w:rsidTr="009A1553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3- урок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  <w:ind w:firstLine="376"/>
            </w:pPr>
            <w:r>
              <w:t>11.00. – 11.45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1553" w:rsidRDefault="009A1553" w:rsidP="009A1553">
            <w:pPr>
              <w:snapToGrid w:val="0"/>
            </w:pPr>
            <w:r>
              <w:t>20 мин</w:t>
            </w:r>
          </w:p>
        </w:tc>
      </w:tr>
      <w:tr w:rsidR="009A1553" w:rsidTr="009A1553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4-урок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  <w:ind w:firstLine="376"/>
            </w:pPr>
            <w:r>
              <w:t>12.05 – 12.50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1553" w:rsidRDefault="009A1553" w:rsidP="009A1553">
            <w:pPr>
              <w:snapToGrid w:val="0"/>
            </w:pPr>
            <w:r>
              <w:t xml:space="preserve"> 10 мин</w:t>
            </w:r>
          </w:p>
        </w:tc>
      </w:tr>
      <w:tr w:rsidR="009A1553" w:rsidTr="009A1553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5- урок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  <w:ind w:firstLine="376"/>
            </w:pPr>
            <w:r>
              <w:t>13.00 – 13.45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553" w:rsidRDefault="009A1553" w:rsidP="009A1553">
            <w:pPr>
              <w:snapToGrid w:val="0"/>
            </w:pPr>
          </w:p>
        </w:tc>
      </w:tr>
      <w:tr w:rsidR="009A1553" w:rsidTr="009A1553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Организация внеурочной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 xml:space="preserve">      14.25- 15.05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553" w:rsidRDefault="009A1553" w:rsidP="009A1553">
            <w:pPr>
              <w:snapToGrid w:val="0"/>
            </w:pPr>
          </w:p>
        </w:tc>
      </w:tr>
    </w:tbl>
    <w:p w:rsidR="009A1553" w:rsidRDefault="009A1553" w:rsidP="009A1553"/>
    <w:tbl>
      <w:tblPr>
        <w:tblW w:w="10170" w:type="dxa"/>
        <w:tblLayout w:type="fixed"/>
        <w:tblLook w:val="04A0"/>
      </w:tblPr>
      <w:tblGrid>
        <w:gridCol w:w="5351"/>
        <w:gridCol w:w="3118"/>
        <w:gridCol w:w="1701"/>
      </w:tblGrid>
      <w:tr w:rsidR="009A1553" w:rsidTr="007526AE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553" w:rsidRDefault="009A1553" w:rsidP="009A1553">
            <w:pPr>
              <w:snapToGrid w:val="0"/>
              <w:jc w:val="center"/>
            </w:pPr>
          </w:p>
          <w:p w:rsidR="009A1553" w:rsidRDefault="009A1553" w:rsidP="009A1553">
            <w:pPr>
              <w:jc w:val="center"/>
            </w:pPr>
            <w:r>
              <w:t>Вид занятий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  <w:jc w:val="center"/>
            </w:pPr>
            <w:r>
              <w:t>Продолжительность уроков</w:t>
            </w:r>
          </w:p>
          <w:p w:rsidR="009A1553" w:rsidRDefault="009A1553" w:rsidP="009A1553">
            <w:pPr>
              <w:jc w:val="center"/>
            </w:pPr>
            <w:r>
              <w:t>2-11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553" w:rsidRDefault="009A1553" w:rsidP="009A1553">
            <w:pPr>
              <w:snapToGrid w:val="0"/>
              <w:jc w:val="center"/>
            </w:pPr>
            <w:r>
              <w:t>Перемена</w:t>
            </w:r>
          </w:p>
        </w:tc>
      </w:tr>
      <w:tr w:rsidR="009A1553" w:rsidTr="007526AE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1-й урок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  <w:ind w:firstLine="376"/>
            </w:pPr>
            <w:r>
              <w:t>09.00 – 09.45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553" w:rsidRDefault="009A1553" w:rsidP="009A1553">
            <w:pPr>
              <w:snapToGrid w:val="0"/>
            </w:pPr>
            <w:r>
              <w:t>10 мин</w:t>
            </w:r>
          </w:p>
        </w:tc>
      </w:tr>
      <w:tr w:rsidR="009A1553" w:rsidTr="007526AE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2-й урок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  <w:ind w:firstLine="376"/>
            </w:pPr>
            <w:r>
              <w:t>09.55 – 10.40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553" w:rsidRDefault="009A1553" w:rsidP="009A1553">
            <w:pPr>
              <w:snapToGrid w:val="0"/>
            </w:pPr>
            <w:r>
              <w:t>20 мин</w:t>
            </w:r>
          </w:p>
        </w:tc>
      </w:tr>
      <w:tr w:rsidR="009A1553" w:rsidTr="007526AE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3- урок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  <w:ind w:firstLine="376"/>
            </w:pPr>
            <w:r>
              <w:t>11.00. – 11.45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553" w:rsidRDefault="009A1553" w:rsidP="009A1553">
            <w:pPr>
              <w:snapToGrid w:val="0"/>
            </w:pPr>
            <w:r>
              <w:t>20 мин</w:t>
            </w:r>
          </w:p>
        </w:tc>
      </w:tr>
      <w:tr w:rsidR="009A1553" w:rsidTr="007526AE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4-урок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  <w:ind w:firstLine="376"/>
            </w:pPr>
            <w:r>
              <w:t>12.05 – 12.50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553" w:rsidRDefault="009A1553" w:rsidP="009A1553">
            <w:pPr>
              <w:snapToGrid w:val="0"/>
            </w:pPr>
            <w:r>
              <w:t>10 мин</w:t>
            </w:r>
          </w:p>
        </w:tc>
      </w:tr>
      <w:tr w:rsidR="009A1553" w:rsidTr="007526AE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 xml:space="preserve">5-й урок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  <w:ind w:firstLine="376"/>
            </w:pPr>
            <w:r>
              <w:t>13.00 – 13.45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553" w:rsidRDefault="009A1553" w:rsidP="009A1553">
            <w:pPr>
              <w:snapToGrid w:val="0"/>
            </w:pPr>
            <w:r>
              <w:t>10 мин</w:t>
            </w:r>
          </w:p>
        </w:tc>
      </w:tr>
      <w:tr w:rsidR="009A1553" w:rsidTr="007526AE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6-й урок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  <w:ind w:firstLine="376"/>
            </w:pPr>
            <w:r>
              <w:t xml:space="preserve">13.55 – 14.40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553" w:rsidRDefault="009A1553" w:rsidP="009A1553">
            <w:pPr>
              <w:snapToGrid w:val="0"/>
            </w:pPr>
            <w:r>
              <w:t>10 мин</w:t>
            </w:r>
          </w:p>
        </w:tc>
      </w:tr>
      <w:tr w:rsidR="009A1553" w:rsidTr="007526AE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7-й урок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  <w:ind w:firstLine="376"/>
            </w:pPr>
            <w:r>
              <w:t>14.50 - 15.35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53" w:rsidRDefault="009A1553" w:rsidP="009A1553">
            <w:pPr>
              <w:snapToGrid w:val="0"/>
            </w:pPr>
          </w:p>
        </w:tc>
      </w:tr>
      <w:tr w:rsidR="009A1553" w:rsidTr="007526AE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Работа факультативов, кружков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  <w:ind w:firstLine="376"/>
            </w:pPr>
            <w:r>
              <w:t>15.35 – 16.20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53" w:rsidRDefault="009A1553" w:rsidP="009A1553">
            <w:pPr>
              <w:snapToGrid w:val="0"/>
            </w:pPr>
          </w:p>
        </w:tc>
      </w:tr>
      <w:tr w:rsidR="009A1553" w:rsidTr="007526AE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</w:pPr>
            <w:r>
              <w:t>Работа секций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553" w:rsidRDefault="009A1553" w:rsidP="009A1553">
            <w:pPr>
              <w:snapToGrid w:val="0"/>
              <w:ind w:firstLine="376"/>
            </w:pPr>
            <w:r>
              <w:t>18.00 – 20.00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53" w:rsidRDefault="009A1553" w:rsidP="009A1553">
            <w:pPr>
              <w:snapToGrid w:val="0"/>
            </w:pPr>
          </w:p>
        </w:tc>
      </w:tr>
    </w:tbl>
    <w:p w:rsidR="009A1553" w:rsidRDefault="009A1553" w:rsidP="009A1553">
      <w:pPr>
        <w:rPr>
          <w:b/>
        </w:rPr>
      </w:pPr>
      <w:r>
        <w:rPr>
          <w:b/>
        </w:rPr>
        <w:t>Организация итоговой аттестации</w:t>
      </w:r>
    </w:p>
    <w:p w:rsidR="009A1553" w:rsidRDefault="009A1553" w:rsidP="009A1553">
      <w:pPr>
        <w:jc w:val="both"/>
      </w:pPr>
      <w:r>
        <w:t>Государственная итоговая аттестация в 9-м, 11-м классах проводится соответственно срокам, установленным Министерством образования и науки Российской Федерации на данный учебный год. Для 9 класса с 26.05.2019г. по 14.06.2019г.  Для 11 класса с 26.05.2019г. по 24.06.2019г.</w:t>
      </w:r>
    </w:p>
    <w:p w:rsidR="009A1553" w:rsidRDefault="009A1553" w:rsidP="009A1553">
      <w:pPr>
        <w:jc w:val="both"/>
      </w:pPr>
    </w:p>
    <w:p w:rsidR="008C3BCE" w:rsidRDefault="009A1553" w:rsidP="009A1553">
      <w:pPr>
        <w:jc w:val="both"/>
      </w:pPr>
      <w:r>
        <w:t>Праздники</w:t>
      </w:r>
      <w:r w:rsidR="008C3BCE">
        <w:t>:</w:t>
      </w:r>
    </w:p>
    <w:p w:rsidR="009A1553" w:rsidRDefault="009A1553" w:rsidP="009A1553">
      <w:pPr>
        <w:jc w:val="both"/>
      </w:pPr>
      <w:r>
        <w:t xml:space="preserve"> </w:t>
      </w:r>
    </w:p>
    <w:p w:rsidR="009A1553" w:rsidRDefault="009A1553" w:rsidP="009A1553">
      <w:pPr>
        <w:jc w:val="both"/>
      </w:pPr>
      <w:r>
        <w:t xml:space="preserve">1 сентября – День </w:t>
      </w:r>
      <w:proofErr w:type="gramStart"/>
      <w:r>
        <w:t>Знании</w:t>
      </w:r>
      <w:proofErr w:type="gramEnd"/>
    </w:p>
    <w:p w:rsidR="009A1553" w:rsidRDefault="009A1553" w:rsidP="009A1553">
      <w:pPr>
        <w:jc w:val="both"/>
      </w:pPr>
      <w:r>
        <w:t>27 сентября – День воспитателя</w:t>
      </w:r>
    </w:p>
    <w:p w:rsidR="009A1553" w:rsidRDefault="009A1553" w:rsidP="009A1553">
      <w:pPr>
        <w:jc w:val="both"/>
      </w:pPr>
      <w:r>
        <w:t>5 октября – День Учителя</w:t>
      </w:r>
    </w:p>
    <w:p w:rsidR="009A1553" w:rsidRPr="008C3BCE" w:rsidRDefault="009A1553" w:rsidP="009A1553">
      <w:pPr>
        <w:jc w:val="both"/>
        <w:rPr>
          <w:b/>
        </w:rPr>
      </w:pPr>
      <w:r w:rsidRPr="008C3BCE">
        <w:rPr>
          <w:b/>
        </w:rPr>
        <w:t>11 октября – День Республики Башкортостан</w:t>
      </w:r>
    </w:p>
    <w:p w:rsidR="009A1553" w:rsidRPr="005B5386" w:rsidRDefault="009A1553" w:rsidP="009A1553">
      <w:pPr>
        <w:jc w:val="both"/>
      </w:pPr>
      <w:r w:rsidRPr="005B5386">
        <w:t>4 ноября - День народного единства</w:t>
      </w:r>
    </w:p>
    <w:p w:rsidR="009A1553" w:rsidRPr="005B5386" w:rsidRDefault="009A1553" w:rsidP="009A1553">
      <w:pPr>
        <w:jc w:val="both"/>
      </w:pPr>
      <w:r w:rsidRPr="005B5386">
        <w:t>12 декабря – День Конституции РФ</w:t>
      </w:r>
    </w:p>
    <w:p w:rsidR="009A1553" w:rsidRPr="005B5386" w:rsidRDefault="009A1553" w:rsidP="009A1553">
      <w:pPr>
        <w:jc w:val="both"/>
      </w:pPr>
      <w:r w:rsidRPr="005B5386">
        <w:t>24 декабря – День Конституции РБ</w:t>
      </w:r>
    </w:p>
    <w:p w:rsidR="009A1553" w:rsidRPr="008C3BCE" w:rsidRDefault="009A1553" w:rsidP="009A1553">
      <w:pPr>
        <w:jc w:val="both"/>
        <w:rPr>
          <w:b/>
        </w:rPr>
      </w:pPr>
      <w:r w:rsidRPr="008C3BCE">
        <w:rPr>
          <w:b/>
        </w:rPr>
        <w:t>1 января – Новый год</w:t>
      </w:r>
    </w:p>
    <w:p w:rsidR="009A1553" w:rsidRPr="008C3BCE" w:rsidRDefault="009A1553" w:rsidP="009A1553">
      <w:pPr>
        <w:jc w:val="both"/>
        <w:rPr>
          <w:b/>
        </w:rPr>
      </w:pPr>
      <w:r w:rsidRPr="008C3BCE">
        <w:rPr>
          <w:b/>
        </w:rPr>
        <w:t>7 января – Рождество Христово</w:t>
      </w:r>
    </w:p>
    <w:p w:rsidR="009A1553" w:rsidRPr="008C3BCE" w:rsidRDefault="009A1553" w:rsidP="009A1553">
      <w:pPr>
        <w:jc w:val="both"/>
        <w:rPr>
          <w:b/>
        </w:rPr>
      </w:pPr>
      <w:r w:rsidRPr="008C3BCE">
        <w:rPr>
          <w:b/>
        </w:rPr>
        <w:t>23 февраля – День защитника Отечества</w:t>
      </w:r>
    </w:p>
    <w:p w:rsidR="009A1553" w:rsidRPr="008C3BCE" w:rsidRDefault="008C3BCE" w:rsidP="009A1553">
      <w:pPr>
        <w:jc w:val="both"/>
        <w:rPr>
          <w:b/>
        </w:rPr>
      </w:pPr>
      <w:r w:rsidRPr="008C3BCE">
        <w:rPr>
          <w:b/>
        </w:rPr>
        <w:t>8 марта – Международный женский день</w:t>
      </w:r>
    </w:p>
    <w:p w:rsidR="008C3BCE" w:rsidRPr="008C3BCE" w:rsidRDefault="008C3BCE" w:rsidP="009A1553">
      <w:pPr>
        <w:jc w:val="both"/>
        <w:rPr>
          <w:b/>
        </w:rPr>
      </w:pPr>
      <w:r w:rsidRPr="008C3BCE">
        <w:rPr>
          <w:b/>
        </w:rPr>
        <w:t>1</w:t>
      </w:r>
      <w:r w:rsidR="005B5386">
        <w:rPr>
          <w:b/>
        </w:rPr>
        <w:t>,3</w:t>
      </w:r>
      <w:r w:rsidRPr="008C3BCE">
        <w:rPr>
          <w:b/>
        </w:rPr>
        <w:t xml:space="preserve"> мая – Праздник Весны и Труда</w:t>
      </w:r>
    </w:p>
    <w:p w:rsidR="008C3BCE" w:rsidRDefault="008C3BCE" w:rsidP="009A1553">
      <w:pPr>
        <w:jc w:val="both"/>
        <w:rPr>
          <w:b/>
        </w:rPr>
      </w:pPr>
      <w:r w:rsidRPr="008C3BCE">
        <w:rPr>
          <w:b/>
        </w:rPr>
        <w:t>9 мая – День Победы</w:t>
      </w:r>
    </w:p>
    <w:p w:rsidR="008C3BCE" w:rsidRPr="008C3BCE" w:rsidRDefault="008C3BCE" w:rsidP="009A1553">
      <w:pPr>
        <w:jc w:val="both"/>
      </w:pPr>
      <w:r w:rsidRPr="008C3BCE">
        <w:t>1 июня – День защиты детей</w:t>
      </w:r>
    </w:p>
    <w:p w:rsidR="008C3BCE" w:rsidRPr="008C3BCE" w:rsidRDefault="008C3BCE" w:rsidP="009A1553">
      <w:pPr>
        <w:jc w:val="both"/>
        <w:rPr>
          <w:b/>
        </w:rPr>
      </w:pPr>
      <w:r w:rsidRPr="008C3BCE">
        <w:rPr>
          <w:b/>
        </w:rPr>
        <w:t>12 июня – День России</w:t>
      </w:r>
    </w:p>
    <w:p w:rsidR="008C3BCE" w:rsidRPr="008C3BCE" w:rsidRDefault="008C3BCE" w:rsidP="009A1553">
      <w:pPr>
        <w:jc w:val="both"/>
        <w:rPr>
          <w:b/>
        </w:rPr>
      </w:pPr>
      <w:r w:rsidRPr="008C3BCE">
        <w:rPr>
          <w:b/>
        </w:rPr>
        <w:t>4 июня 2019г. – Ураза – байрам</w:t>
      </w:r>
    </w:p>
    <w:p w:rsidR="00A76E23" w:rsidRPr="008C3BCE" w:rsidRDefault="008C3BCE" w:rsidP="008C3BCE">
      <w:pPr>
        <w:jc w:val="both"/>
        <w:rPr>
          <w:b/>
        </w:rPr>
      </w:pPr>
      <w:r w:rsidRPr="008C3BCE">
        <w:rPr>
          <w:b/>
        </w:rPr>
        <w:t xml:space="preserve">12 августа 2019г. – </w:t>
      </w:r>
      <w:proofErr w:type="spellStart"/>
      <w:proofErr w:type="gramStart"/>
      <w:r w:rsidRPr="008C3BCE">
        <w:rPr>
          <w:b/>
        </w:rPr>
        <w:t>Курбан</w:t>
      </w:r>
      <w:proofErr w:type="spellEnd"/>
      <w:r w:rsidRPr="008C3BCE">
        <w:rPr>
          <w:b/>
        </w:rPr>
        <w:t xml:space="preserve"> - байрам</w:t>
      </w:r>
      <w:proofErr w:type="gramEnd"/>
    </w:p>
    <w:sectPr w:rsidR="00A76E23" w:rsidRPr="008C3BCE" w:rsidSect="00A7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553"/>
    <w:rsid w:val="002B318E"/>
    <w:rsid w:val="0054244E"/>
    <w:rsid w:val="005B5386"/>
    <w:rsid w:val="006339B3"/>
    <w:rsid w:val="007526AE"/>
    <w:rsid w:val="008C3BCE"/>
    <w:rsid w:val="009A1553"/>
    <w:rsid w:val="00A76E23"/>
    <w:rsid w:val="00D34D05"/>
    <w:rsid w:val="00E63C1E"/>
    <w:rsid w:val="00FC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10</cp:revision>
  <cp:lastPrinted>2018-10-12T05:21:00Z</cp:lastPrinted>
  <dcterms:created xsi:type="dcterms:W3CDTF">2018-08-15T07:10:00Z</dcterms:created>
  <dcterms:modified xsi:type="dcterms:W3CDTF">2018-10-12T05:21:00Z</dcterms:modified>
</cp:coreProperties>
</file>